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5A3BFB">
        <w:rPr>
          <w:rFonts w:ascii="Times New Roman" w:hAnsi="Times New Roman"/>
          <w:b/>
          <w:sz w:val="28"/>
          <w:szCs w:val="28"/>
        </w:rPr>
        <w:t>72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5A3BFB" w:rsidRPr="005A3BFB">
        <w:rPr>
          <w:rFonts w:ascii="Times New Roman" w:hAnsi="Times New Roman"/>
          <w:b/>
          <w:color w:val="000000"/>
          <w:lang w:eastAsia="en-US"/>
        </w:rPr>
        <w:t>Выполнение работ по устройству склада 14*14*(4,3*6) для цеха №1</w:t>
      </w:r>
      <w:r w:rsidR="005A3BF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A3BFB">
        <w:rPr>
          <w:rFonts w:ascii="Times New Roman" w:hAnsi="Times New Roman"/>
          <w:color w:val="000000"/>
          <w:lang w:eastAsia="en-US"/>
        </w:rPr>
        <w:t>29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A3BFB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A3BFB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A3BFB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7880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A3BFB">
        <w:rPr>
          <w:rFonts w:ascii="Times New Roman" w:hAnsi="Times New Roman"/>
          <w:color w:val="000000"/>
          <w:lang w:eastAsia="en-US"/>
        </w:rPr>
        <w:t>21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247880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A3BFB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247880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2243B3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78E5-1592-4655-9CB8-9E1FF41B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2020-06-03T08:49:00Z</dcterms:created>
  <dcterms:modified xsi:type="dcterms:W3CDTF">2020-06-30T08:57:00Z</dcterms:modified>
</cp:coreProperties>
</file>